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166" w:rsidRPr="00F50166" w:rsidRDefault="00F50166" w:rsidP="00F50166">
      <w:pPr>
        <w:shd w:val="clear" w:color="auto" w:fill="000066"/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F8F8F8"/>
          <w:sz w:val="30"/>
          <w:szCs w:val="30"/>
          <w:lang w:eastAsia="en-CA"/>
        </w:rPr>
      </w:pPr>
      <w:r w:rsidRPr="00F50166">
        <w:rPr>
          <w:rFonts w:ascii="Arial" w:eastAsia="Times New Roman" w:hAnsi="Arial" w:cs="Arial"/>
          <w:b/>
          <w:bCs/>
          <w:color w:val="F8F8F8"/>
          <w:sz w:val="30"/>
          <w:szCs w:val="30"/>
          <w:lang w:eastAsia="en-CA"/>
        </w:rPr>
        <w:t>RETURNING OFFICER OPPORTUNITIES - TERRITORIAL ELECTIONS</w:t>
      </w:r>
    </w:p>
    <w:p w:rsidR="00F50166" w:rsidRPr="00F50166" w:rsidRDefault="00F50166" w:rsidP="00F50166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555555"/>
          <w:sz w:val="27"/>
          <w:szCs w:val="27"/>
          <w:lang w:eastAsia="en-CA"/>
        </w:rPr>
      </w:pPr>
      <w:r w:rsidRPr="00F50166">
        <w:rPr>
          <w:rFonts w:ascii="inherit" w:eastAsia="Times New Roman" w:hAnsi="inherit" w:cs="Arial"/>
          <w:b/>
          <w:bCs/>
          <w:color w:val="555555"/>
          <w:sz w:val="27"/>
          <w:szCs w:val="27"/>
          <w:bdr w:val="none" w:sz="0" w:space="0" w:color="auto" w:frame="1"/>
          <w:lang w:eastAsia="en-CA"/>
        </w:rPr>
        <w:t>The Position:</w:t>
      </w:r>
      <w:r w:rsidRPr="00F50166">
        <w:rPr>
          <w:rFonts w:ascii="Arial" w:eastAsia="Times New Roman" w:hAnsi="Arial" w:cs="Arial"/>
          <w:color w:val="555555"/>
          <w:sz w:val="27"/>
          <w:szCs w:val="27"/>
          <w:lang w:eastAsia="en-CA"/>
        </w:rPr>
        <w:t> Returning Officers are responsible to the Chief Electoral Officer for the preparation and delivery of fair, compliant and impartial elections in their electoral district.</w:t>
      </w:r>
    </w:p>
    <w:p w:rsidR="00F50166" w:rsidRPr="00F50166" w:rsidRDefault="00F50166" w:rsidP="00F50166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555555"/>
          <w:sz w:val="27"/>
          <w:szCs w:val="27"/>
          <w:lang w:eastAsia="en-CA"/>
        </w:rPr>
      </w:pPr>
      <w:r w:rsidRPr="00F50166">
        <w:rPr>
          <w:rFonts w:ascii="inherit" w:eastAsia="Times New Roman" w:hAnsi="inherit" w:cs="Arial"/>
          <w:b/>
          <w:bCs/>
          <w:color w:val="555555"/>
          <w:sz w:val="27"/>
          <w:szCs w:val="27"/>
          <w:bdr w:val="none" w:sz="0" w:space="0" w:color="auto" w:frame="1"/>
          <w:lang w:eastAsia="en-CA"/>
        </w:rPr>
        <w:t>Openings currently available in the following electoral districts.</w:t>
      </w:r>
      <w:r w:rsidRPr="00F50166">
        <w:rPr>
          <w:rFonts w:ascii="Arial" w:eastAsia="Times New Roman" w:hAnsi="Arial" w:cs="Arial"/>
          <w:color w:val="555555"/>
          <w:sz w:val="27"/>
          <w:szCs w:val="27"/>
          <w:lang w:eastAsia="en-CA"/>
        </w:rPr>
        <w:t xml:space="preserve"> All are in Whitehorse area except for </w:t>
      </w:r>
      <w:proofErr w:type="spellStart"/>
      <w:r w:rsidRPr="00F50166">
        <w:rPr>
          <w:rFonts w:ascii="Arial" w:eastAsia="Times New Roman" w:hAnsi="Arial" w:cs="Arial"/>
          <w:color w:val="555555"/>
          <w:sz w:val="27"/>
          <w:szCs w:val="27"/>
          <w:lang w:eastAsia="en-CA"/>
        </w:rPr>
        <w:t>Kluane</w:t>
      </w:r>
      <w:proofErr w:type="spellEnd"/>
      <w:r w:rsidRPr="00F50166">
        <w:rPr>
          <w:rFonts w:ascii="Arial" w:eastAsia="Times New Roman" w:hAnsi="Arial" w:cs="Arial"/>
          <w:color w:val="555555"/>
          <w:sz w:val="27"/>
          <w:szCs w:val="27"/>
          <w:lang w:eastAsia="en-CA"/>
        </w:rPr>
        <w:t xml:space="preserve"> (district includes Haines Junction). You must be an elector in the district of your application.</w:t>
      </w:r>
    </w:p>
    <w:p w:rsidR="00F50166" w:rsidRPr="00F50166" w:rsidRDefault="00F50166" w:rsidP="00F50166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bookmarkStart w:id="0" w:name="_GoBack"/>
      <w:r w:rsidRPr="00F50166">
        <w:rPr>
          <w:rFonts w:ascii="Times New Roman" w:eastAsia="Times New Roman" w:hAnsi="Times New Roman" w:cs="Times New Roman"/>
          <w:sz w:val="24"/>
          <w:szCs w:val="24"/>
          <w:lang w:eastAsia="en-CA"/>
        </w:rPr>
        <w:pict>
          <v:rect id="_x0000_i1025" style="width:502.5pt;height:.75pt" o:hrpct="0" o:hralign="center" o:hrstd="t" o:hrnoshade="t" o:hr="t" fillcolor="#d8d8d8" stroked="f"/>
        </w:pict>
      </w:r>
      <w:bookmarkEnd w:id="0"/>
    </w:p>
    <w:tbl>
      <w:tblPr>
        <w:tblW w:w="0" w:type="auto"/>
        <w:jc w:val="center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2397"/>
        <w:gridCol w:w="2074"/>
      </w:tblGrid>
      <w:tr w:rsidR="00F50166" w:rsidRPr="00F50166" w:rsidTr="00F50166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50166" w:rsidRPr="00F50166" w:rsidRDefault="00F50166" w:rsidP="00F5016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</w:pPr>
            <w:r w:rsidRPr="00F50166"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  <w:t xml:space="preserve">• </w:t>
            </w:r>
            <w:proofErr w:type="spellStart"/>
            <w:r w:rsidRPr="00F50166"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  <w:t>Kluane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50166" w:rsidRPr="00F50166" w:rsidRDefault="00F50166" w:rsidP="00F5016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</w:pPr>
            <w:r w:rsidRPr="00F50166"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  <w:t xml:space="preserve">• </w:t>
            </w:r>
            <w:proofErr w:type="spellStart"/>
            <w:r w:rsidRPr="00F50166"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  <w:t>Copperbelt</w:t>
            </w:r>
            <w:proofErr w:type="spellEnd"/>
            <w:r w:rsidRPr="00F50166"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  <w:t xml:space="preserve"> North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50166" w:rsidRPr="00F50166" w:rsidRDefault="00F50166" w:rsidP="00F5016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</w:pPr>
            <w:r w:rsidRPr="00F50166"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  <w:t>• Lake Laberge</w:t>
            </w:r>
          </w:p>
        </w:tc>
      </w:tr>
      <w:tr w:rsidR="00F50166" w:rsidRPr="00F50166" w:rsidTr="00F50166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50166" w:rsidRPr="00F50166" w:rsidRDefault="00F50166" w:rsidP="00F5016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</w:pPr>
            <w:r w:rsidRPr="00F50166"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  <w:t>• Mountainview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50166" w:rsidRPr="00F50166" w:rsidRDefault="00F50166" w:rsidP="00F5016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</w:pPr>
            <w:r w:rsidRPr="00F50166"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  <w:t>• Porter Creek South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50166" w:rsidRPr="00F50166" w:rsidRDefault="00F50166" w:rsidP="00F5016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</w:pPr>
            <w:r w:rsidRPr="00F50166"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  <w:t>• Whitehorse West</w:t>
            </w:r>
          </w:p>
        </w:tc>
      </w:tr>
      <w:tr w:rsidR="00F50166" w:rsidRPr="00F50166" w:rsidTr="00F50166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50166" w:rsidRPr="00F50166" w:rsidRDefault="00F50166" w:rsidP="00F5016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</w:pPr>
            <w:r w:rsidRPr="00F50166"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  <w:t>• Takhini-Kopper King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50166" w:rsidRPr="00F50166" w:rsidRDefault="00F50166" w:rsidP="00F5016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</w:pPr>
            <w:r w:rsidRPr="00F50166">
              <w:rPr>
                <w:rFonts w:ascii="inherit" w:eastAsia="Times New Roman" w:hAnsi="inherit" w:cs="Times New Roman"/>
                <w:sz w:val="27"/>
                <w:szCs w:val="27"/>
                <w:lang w:eastAsia="en-CA"/>
              </w:rPr>
              <w:t>• Whitehorse Centre</w:t>
            </w:r>
          </w:p>
        </w:tc>
        <w:tc>
          <w:tcPr>
            <w:tcW w:w="0" w:type="auto"/>
            <w:vAlign w:val="center"/>
            <w:hideMark/>
          </w:tcPr>
          <w:p w:rsidR="00F50166" w:rsidRPr="00F50166" w:rsidRDefault="00F50166" w:rsidP="00F5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</w:tr>
    </w:tbl>
    <w:p w:rsidR="00F50166" w:rsidRPr="00F50166" w:rsidRDefault="00F50166" w:rsidP="00F50166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50166">
        <w:rPr>
          <w:rFonts w:ascii="Times New Roman" w:eastAsia="Times New Roman" w:hAnsi="Times New Roman" w:cs="Times New Roman"/>
          <w:sz w:val="24"/>
          <w:szCs w:val="24"/>
          <w:lang w:eastAsia="en-CA"/>
        </w:rPr>
        <w:pict>
          <v:rect id="_x0000_i1026" style="width:502.5pt;height:.75pt" o:hrpct="0" o:hralign="center" o:hrstd="t" o:hrnoshade="t" o:hr="t" fillcolor="#d8d8d8" stroked="f"/>
        </w:pict>
      </w:r>
    </w:p>
    <w:p w:rsidR="00F50166" w:rsidRPr="00F50166" w:rsidRDefault="00F50166" w:rsidP="00F50166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555555"/>
          <w:sz w:val="27"/>
          <w:szCs w:val="27"/>
          <w:lang w:eastAsia="en-CA"/>
        </w:rPr>
      </w:pPr>
      <w:hyperlink r:id="rId4" w:history="1">
        <w:r w:rsidRPr="00F50166">
          <w:rPr>
            <w:rFonts w:ascii="Arial" w:eastAsia="Times New Roman" w:hAnsi="Arial" w:cs="Arial"/>
            <w:b/>
            <w:bCs/>
            <w:caps/>
            <w:color w:val="FFFFFF"/>
            <w:spacing w:val="15"/>
            <w:sz w:val="17"/>
            <w:szCs w:val="17"/>
            <w:bdr w:val="none" w:sz="0" w:space="0" w:color="auto" w:frame="1"/>
            <w:shd w:val="clear" w:color="auto" w:fill="000066"/>
            <w:lang w:eastAsia="en-CA"/>
          </w:rPr>
          <w:t>VIEW RETURNING OFFICER OPPORTUNITIES - TERRITORIAL ELECTIONS →</w:t>
        </w:r>
      </w:hyperlink>
    </w:p>
    <w:p w:rsidR="00117795" w:rsidRDefault="00117795"/>
    <w:sectPr w:rsidR="001177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166"/>
    <w:rsid w:val="00117795"/>
    <w:rsid w:val="00F5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A3249C8C-F62E-46FF-A3E7-F6D0A76F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1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lectionsyk.ca/quicklinks/ro-te-opportunit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Dave.Wilkie</dc:creator>
  <cp:keywords/>
  <dc:description/>
  <cp:lastModifiedBy>Dave.Wilkie</cp:lastModifiedBy>
  <cp:revision>1</cp:revision>
  <dcterms:created xsi:type="dcterms:W3CDTF">2020-01-31T00:22:00Z</dcterms:created>
  <dcterms:modified xsi:type="dcterms:W3CDTF">2020-01-31T00:22:00Z</dcterms:modified>
</cp:coreProperties>
</file>